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3A3" w:rsidRDefault="00F869B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07770" cy="931545"/>
            <wp:effectExtent l="0" t="0" r="0" b="0"/>
            <wp:docPr id="1" name="image2.png" descr="NPA_FINAL_Letterhead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NPA_FINAL_Letterhead_LOG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931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03A3" w:rsidRDefault="003703A3">
      <w:pPr>
        <w:jc w:val="center"/>
      </w:pPr>
    </w:p>
    <w:p w:rsidR="003703A3" w:rsidRDefault="003703A3">
      <w:pPr>
        <w:jc w:val="center"/>
      </w:pPr>
    </w:p>
    <w:p w:rsidR="003703A3" w:rsidRDefault="00F869BF">
      <w:pPr>
        <w:jc w:val="center"/>
        <w:rPr>
          <w:sz w:val="28"/>
          <w:szCs w:val="28"/>
        </w:rPr>
      </w:pPr>
      <w:r>
        <w:rPr>
          <w:sz w:val="28"/>
          <w:szCs w:val="28"/>
        </w:rPr>
        <w:t>Land Trust Council Meeting</w:t>
      </w:r>
    </w:p>
    <w:p w:rsidR="003703A3" w:rsidRDefault="003703A3">
      <w:pPr>
        <w:jc w:val="center"/>
      </w:pPr>
    </w:p>
    <w:p w:rsidR="003703A3" w:rsidRDefault="00F869BF">
      <w:pPr>
        <w:jc w:val="center"/>
      </w:pPr>
      <w:r>
        <w:t>6844 South Navigator Drive</w:t>
      </w:r>
    </w:p>
    <w:p w:rsidR="003703A3" w:rsidRDefault="00F869BF">
      <w:pPr>
        <w:jc w:val="center"/>
      </w:pPr>
      <w:r>
        <w:t>West Jordan, Utah</w:t>
      </w:r>
    </w:p>
    <w:p w:rsidR="003703A3" w:rsidRDefault="003703A3">
      <w:pPr>
        <w:jc w:val="center"/>
      </w:pPr>
    </w:p>
    <w:p w:rsidR="003703A3" w:rsidRDefault="00F869BF">
      <w:pPr>
        <w:jc w:val="center"/>
      </w:pPr>
      <w:r>
        <w:t>Thursday, February 15, 2018</w:t>
      </w:r>
    </w:p>
    <w:p w:rsidR="003703A3" w:rsidRDefault="00F869BF">
      <w:pPr>
        <w:jc w:val="center"/>
      </w:pPr>
      <w:r>
        <w:t>6:35 p.m. – 7:00 p.m.</w:t>
      </w:r>
    </w:p>
    <w:p w:rsidR="003703A3" w:rsidRDefault="003703A3">
      <w:pPr>
        <w:jc w:val="center"/>
      </w:pPr>
    </w:p>
    <w:p w:rsidR="003703A3" w:rsidRDefault="003703A3"/>
    <w:p w:rsidR="003703A3" w:rsidRDefault="00F869BF">
      <w:r>
        <w:t xml:space="preserve">Call to Order/ Welcome: Troy moved to go into School Trust Land Council Meeting 6:37 </w:t>
      </w:r>
    </w:p>
    <w:p w:rsidR="003703A3" w:rsidRDefault="00F869BF">
      <w:pPr>
        <w:ind w:firstLine="720"/>
        <w:rPr>
          <w:vertAlign w:val="superscript"/>
        </w:rPr>
      </w:pPr>
      <w:r>
        <w:t>Steve 2</w:t>
      </w:r>
      <w:r>
        <w:rPr>
          <w:vertAlign w:val="superscript"/>
        </w:rPr>
        <w:t>nd</w:t>
      </w:r>
    </w:p>
    <w:p w:rsidR="003703A3" w:rsidRDefault="00F869BF">
      <w:pPr>
        <w:ind w:firstLine="720"/>
      </w:pPr>
      <w:r>
        <w:t>Roll Call: Troy, yes; Barbara, yes; Kristi, yes; Steve, yes; Adrianne, yes</w:t>
      </w:r>
    </w:p>
    <w:p w:rsidR="003703A3" w:rsidRDefault="00F869BF">
      <w:r>
        <w:t xml:space="preserve"> </w:t>
      </w:r>
    </w:p>
    <w:p w:rsidR="003703A3" w:rsidRDefault="00F869BF">
      <w:r>
        <w:t>A.</w:t>
      </w:r>
      <w:r>
        <w:rPr>
          <w:sz w:val="14"/>
          <w:szCs w:val="14"/>
        </w:rPr>
        <w:tab/>
      </w:r>
      <w:r>
        <w:t xml:space="preserve"> School Trust Land Business</w:t>
      </w:r>
    </w:p>
    <w:p w:rsidR="003703A3" w:rsidRDefault="00F869BF">
      <w:pPr>
        <w:ind w:firstLine="720"/>
      </w:pPr>
      <w:r>
        <w:t>1.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>Identify the school’s greatest academic need: K-3 reading program</w:t>
      </w:r>
    </w:p>
    <w:p w:rsidR="003703A3" w:rsidRDefault="003703A3">
      <w:pPr>
        <w:ind w:firstLine="720"/>
      </w:pPr>
    </w:p>
    <w:p w:rsidR="003703A3" w:rsidRDefault="00F869BF">
      <w:pPr>
        <w:ind w:firstLine="720"/>
      </w:pPr>
      <w:r>
        <w:t>2.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>Outline an action plan that meets the needs</w:t>
      </w:r>
    </w:p>
    <w:p w:rsidR="003703A3" w:rsidRDefault="00F869BF">
      <w:pPr>
        <w:ind w:left="1440"/>
      </w:pPr>
      <w:r>
        <w:t>Action plan outlining Readi</w:t>
      </w:r>
      <w:r>
        <w:t>ng Mastery program completed by Mrs. Farris and distributed.</w:t>
      </w:r>
    </w:p>
    <w:p w:rsidR="003703A3" w:rsidRDefault="003703A3">
      <w:pPr>
        <w:ind w:left="720"/>
      </w:pPr>
    </w:p>
    <w:p w:rsidR="003703A3" w:rsidRDefault="00F869BF">
      <w:pPr>
        <w:ind w:left="720"/>
      </w:pPr>
      <w:r>
        <w:t>3.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>Outline how the School Land Trust funds will be used to implement the plan</w:t>
      </w:r>
    </w:p>
    <w:p w:rsidR="003703A3" w:rsidRDefault="00F869BF">
      <w:pPr>
        <w:ind w:left="720" w:firstLine="720"/>
      </w:pPr>
      <w:r>
        <w:t>Reading Mastery and 2 paraprofessionals that assist with that program.</w:t>
      </w:r>
    </w:p>
    <w:p w:rsidR="003703A3" w:rsidRDefault="00F869BF">
      <w:pPr>
        <w:ind w:left="720" w:firstLine="720"/>
      </w:pPr>
      <w:r>
        <w:t>Additional funds would be used for addition</w:t>
      </w:r>
      <w:r>
        <w:t>al paraprofessionals.</w:t>
      </w:r>
    </w:p>
    <w:p w:rsidR="003703A3" w:rsidRDefault="003703A3">
      <w:pPr>
        <w:ind w:left="720"/>
      </w:pPr>
    </w:p>
    <w:p w:rsidR="003703A3" w:rsidRDefault="00F869BF">
      <w:pPr>
        <w:ind w:left="720"/>
      </w:pPr>
      <w:r>
        <w:t>4.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 xml:space="preserve">Council vote to approve the identified academic need and the continued action </w:t>
      </w:r>
    </w:p>
    <w:p w:rsidR="003703A3" w:rsidRDefault="00F869BF">
      <w:pPr>
        <w:ind w:left="720" w:firstLine="720"/>
      </w:pPr>
      <w:r>
        <w:t>plan development</w:t>
      </w:r>
    </w:p>
    <w:p w:rsidR="003703A3" w:rsidRDefault="00F869BF">
      <w:pPr>
        <w:ind w:left="1440"/>
      </w:pPr>
      <w:r>
        <w:t>Troy moved to approve the School Trust Land fund allocation as submitted by Mrs. Farris. 2</w:t>
      </w:r>
      <w:r>
        <w:rPr>
          <w:vertAlign w:val="superscript"/>
        </w:rPr>
        <w:t>nd</w:t>
      </w:r>
      <w:r>
        <w:t xml:space="preserve"> by Steve</w:t>
      </w:r>
    </w:p>
    <w:p w:rsidR="003703A3" w:rsidRDefault="00F869BF">
      <w:pPr>
        <w:ind w:left="720" w:firstLine="720"/>
      </w:pPr>
      <w:r>
        <w:t>Roll Call: Troy, yes; Barbara, yes; Kristi, yes; Steve, yes; Adrianne, yes</w:t>
      </w:r>
    </w:p>
    <w:p w:rsidR="003703A3" w:rsidRDefault="00F869BF">
      <w:r>
        <w:t xml:space="preserve"> B.</w:t>
      </w:r>
      <w:r>
        <w:rPr>
          <w:sz w:val="14"/>
          <w:szCs w:val="14"/>
        </w:rPr>
        <w:t xml:space="preserve">      </w:t>
      </w:r>
      <w:r>
        <w:t>Adjourn</w:t>
      </w:r>
    </w:p>
    <w:p w:rsidR="003703A3" w:rsidRDefault="00F869BF">
      <w:r>
        <w:t xml:space="preserve"> </w:t>
      </w:r>
      <w:r>
        <w:tab/>
        <w:t>Troy moved to adjourn Trust Land Council Meeting 6:50 2</w:t>
      </w:r>
      <w:r>
        <w:rPr>
          <w:vertAlign w:val="superscript"/>
        </w:rPr>
        <w:t>nd</w:t>
      </w:r>
      <w:r>
        <w:t xml:space="preserve"> by Steve</w:t>
      </w:r>
    </w:p>
    <w:p w:rsidR="003703A3" w:rsidRDefault="00F869BF">
      <w:pPr>
        <w:ind w:left="720"/>
      </w:pPr>
      <w:r>
        <w:t>Roll Call: Troy, yes; Barbara, yes; Kristi, yes; Steve, yes; Adrianne, yes</w:t>
      </w:r>
    </w:p>
    <w:p w:rsidR="003703A3" w:rsidRDefault="003703A3"/>
    <w:p w:rsidR="003703A3" w:rsidRDefault="00F869BF">
      <w:r>
        <w:t xml:space="preserve"> </w:t>
      </w:r>
    </w:p>
    <w:p w:rsidR="003703A3" w:rsidRDefault="003703A3"/>
    <w:p w:rsidR="003703A3" w:rsidRDefault="003703A3"/>
    <w:p w:rsidR="003703A3" w:rsidRDefault="003703A3"/>
    <w:p w:rsidR="003703A3" w:rsidRDefault="003703A3"/>
    <w:p w:rsidR="003703A3" w:rsidRDefault="003703A3"/>
    <w:p w:rsidR="003703A3" w:rsidRDefault="003703A3"/>
    <w:p w:rsidR="003703A3" w:rsidRDefault="003703A3"/>
    <w:sectPr w:rsidR="003703A3">
      <w:pgSz w:w="12240" w:h="15840"/>
      <w:pgMar w:top="900" w:right="1350" w:bottom="108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03A3"/>
    <w:rsid w:val="003703A3"/>
    <w:rsid w:val="00F8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9E12B-7894-4956-8734-58801604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Manning</cp:lastModifiedBy>
  <cp:revision>2</cp:revision>
  <dcterms:created xsi:type="dcterms:W3CDTF">2018-08-08T00:15:00Z</dcterms:created>
  <dcterms:modified xsi:type="dcterms:W3CDTF">2018-08-08T00:15:00Z</dcterms:modified>
</cp:coreProperties>
</file>